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3E" w:rsidRPr="005B053E" w:rsidRDefault="005B053E" w:rsidP="005B053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fr-FR"/>
        </w:rPr>
      </w:pPr>
      <w:r w:rsidRPr="005B053E">
        <w:rPr>
          <w:rFonts w:eastAsia="Times New Roman" w:cs="Times New Roman"/>
          <w:b/>
          <w:bCs/>
          <w:sz w:val="36"/>
          <w:szCs w:val="36"/>
          <w:lang w:eastAsia="fr-FR"/>
        </w:rPr>
        <w:t>Liste des décisions rendues :</w:t>
      </w:r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2017 ARD1 ISS - Ville de Cannes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4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Nice, dossier n° 1702101</w:t>
        </w:r>
      </w:hyperlink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2017 ARD2 AGENTS PERISCOLAIRES - Ville de Cannes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5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Nice, dossier n° 1702169</w:t>
        </w:r>
      </w:hyperlink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2017 ARD3 COMPTEUR DIT "KZ 2009"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6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Poitiers, dossier n° 1702835</w:t>
        </w:r>
      </w:hyperlink>
      <w:r w:rsidRPr="005B053E">
        <w:rPr>
          <w:rFonts w:eastAsia="Times New Roman" w:cs="Times New Roman"/>
          <w:szCs w:val="24"/>
          <w:lang w:eastAsia="fr-FR"/>
        </w:rPr>
        <w:br/>
      </w:r>
      <w:hyperlink r:id="rId7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CAA de Bordeaux ,dossier n°1900794 (rejet)</w:t>
        </w:r>
      </w:hyperlink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2017 ARD4 TRANSMISSIONS AGENTS HOSPITALIERS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8" w:tgtFrame="_blank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Clermont-Ferrand, dossier n° 1702299</w:t>
        </w:r>
      </w:hyperlink>
      <w:r w:rsidRPr="005B053E">
        <w:rPr>
          <w:rFonts w:eastAsia="Times New Roman" w:cs="Times New Roman"/>
          <w:szCs w:val="24"/>
          <w:lang w:eastAsia="fr-FR"/>
        </w:rPr>
        <w:br/>
      </w:r>
      <w:r w:rsidRPr="00F83001">
        <w:rPr>
          <w:rFonts w:eastAsia="Times New Roman" w:cs="Times New Roman"/>
          <w:color w:val="0000FF"/>
          <w:szCs w:val="24"/>
          <w:u w:val="single"/>
          <w:lang w:eastAsia="fr-FR"/>
        </w:rPr>
        <w:t>CAA de Lyon ,dossier n°1902954</w:t>
      </w:r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2017 ARD5 INDEM. SPECIFIQUE ASSISTANTS SERVICE SOCIAL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9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Montreuil, dossier n° 1710334</w:t>
        </w:r>
      </w:hyperlink>
    </w:p>
    <w:p w:rsidR="00264B47" w:rsidRPr="00264B47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2018 ARD5 TEOM 2016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10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Lyon, dossier n° 1803391</w:t>
        </w:r>
      </w:hyperlink>
      <w:r w:rsidR="00264B47">
        <w:rPr>
          <w:rFonts w:eastAsia="Times New Roman" w:cs="Times New Roman"/>
          <w:color w:val="0000FF"/>
          <w:szCs w:val="24"/>
          <w:u w:val="single"/>
          <w:lang w:eastAsia="fr-FR"/>
        </w:rPr>
        <w:br/>
      </w:r>
      <w:r w:rsidR="00264B47" w:rsidRPr="00264B47">
        <w:rPr>
          <w:rFonts w:eastAsia="Times New Roman" w:cs="Times New Roman"/>
          <w:color w:val="0000FF"/>
          <w:szCs w:val="24"/>
          <w:u w:val="single"/>
          <w:lang w:eastAsia="fr-FR"/>
        </w:rPr>
        <w:t>CAA de Lyon, dossier n° 2003766</w:t>
      </w:r>
      <w:r w:rsidR="00264B47">
        <w:rPr>
          <w:rFonts w:eastAsia="Times New Roman" w:cs="Times New Roman"/>
          <w:szCs w:val="24"/>
          <w:lang w:eastAsia="fr-FR"/>
        </w:rPr>
        <w:t xml:space="preserve"> </w:t>
      </w:r>
    </w:p>
    <w:p w:rsidR="00264B47" w:rsidRPr="00264B47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2018 ARD6 TEOM 2017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11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Lyon, dossier n° 1803392</w:t>
        </w:r>
      </w:hyperlink>
      <w:r w:rsidR="00264B47">
        <w:rPr>
          <w:rFonts w:eastAsia="Times New Roman" w:cs="Times New Roman"/>
          <w:color w:val="0000FF"/>
          <w:szCs w:val="24"/>
          <w:u w:val="single"/>
          <w:lang w:eastAsia="fr-FR"/>
        </w:rPr>
        <w:br/>
      </w:r>
      <w:r w:rsidR="00264B47" w:rsidRPr="00264B47">
        <w:rPr>
          <w:rFonts w:eastAsia="Times New Roman" w:cs="Times New Roman"/>
          <w:color w:val="0000FF"/>
          <w:szCs w:val="24"/>
          <w:u w:val="single"/>
          <w:lang w:eastAsia="fr-FR"/>
        </w:rPr>
        <w:t>CAA de Lyon, dossier n° 2003766</w:t>
      </w:r>
    </w:p>
    <w:p w:rsidR="00F83001" w:rsidRPr="00F83001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2018 ARD7 PRISE EN CHARGE NETTOYAGE EQUIPEMENTS</w:t>
      </w:r>
      <w:r w:rsidRPr="005B053E">
        <w:rPr>
          <w:rFonts w:eastAsia="Times New Roman" w:cs="Times New Roman"/>
          <w:szCs w:val="24"/>
          <w:lang w:eastAsia="fr-FR"/>
        </w:rPr>
        <w:br/>
      </w:r>
      <w:r w:rsidRPr="00EF761E">
        <w:rPr>
          <w:rFonts w:eastAsia="Times New Roman" w:cs="Times New Roman"/>
          <w:color w:val="0000FF"/>
          <w:szCs w:val="24"/>
          <w:u w:val="single"/>
          <w:lang w:eastAsia="fr-FR"/>
        </w:rPr>
        <w:t>TA de Cergy-Pontoise, dossier n° 185137 (rejet)</w:t>
      </w:r>
      <w:r w:rsidR="00F83001">
        <w:rPr>
          <w:rFonts w:eastAsia="Times New Roman" w:cs="Times New Roman"/>
          <w:color w:val="0000FF"/>
          <w:szCs w:val="24"/>
          <w:u w:val="single"/>
          <w:lang w:eastAsia="fr-FR"/>
        </w:rPr>
        <w:br/>
      </w:r>
      <w:r w:rsidR="00F83001" w:rsidRPr="00B1163D">
        <w:rPr>
          <w:rFonts w:eastAsia="Times New Roman" w:cs="Times New Roman"/>
          <w:color w:val="0000FF"/>
          <w:szCs w:val="24"/>
          <w:u w:val="single"/>
          <w:lang w:eastAsia="fr-FR"/>
        </w:rPr>
        <w:t>CAA de Versailles , dossier n° 2000880</w:t>
      </w:r>
      <w:r w:rsidR="00532112" w:rsidRPr="00B1163D">
        <w:rPr>
          <w:rFonts w:eastAsia="Times New Roman" w:cs="Times New Roman"/>
          <w:color w:val="0000FF"/>
          <w:szCs w:val="24"/>
          <w:u w:val="single"/>
          <w:lang w:eastAsia="fr-FR"/>
        </w:rPr>
        <w:t xml:space="preserve"> (satisfaction partielle</w:t>
      </w:r>
      <w:r w:rsidR="00F83001" w:rsidRPr="00B1163D">
        <w:rPr>
          <w:rFonts w:eastAsia="Times New Roman" w:cs="Times New Roman"/>
          <w:color w:val="0000FF"/>
          <w:szCs w:val="24"/>
          <w:u w:val="single"/>
          <w:lang w:eastAsia="fr-FR"/>
        </w:rPr>
        <w:t>)</w:t>
      </w:r>
    </w:p>
    <w:p w:rsidR="0076753A" w:rsidRPr="00EF761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2018 ARD8 AFFECTION MEDICALE PROFESSEURS ET INSTITUTEURS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12" w:history="1">
        <w:r w:rsidRPr="00EF761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d'Orléans, dossier n°  1802544</w:t>
        </w:r>
      </w:hyperlink>
      <w:r w:rsidR="00F83001">
        <w:rPr>
          <w:rFonts w:eastAsia="Times New Roman" w:cs="Times New Roman"/>
          <w:color w:val="0000FF"/>
          <w:szCs w:val="24"/>
          <w:u w:val="single"/>
          <w:lang w:eastAsia="fr-FR"/>
        </w:rPr>
        <w:br/>
      </w:r>
      <w:r w:rsidR="0076753A" w:rsidRPr="00EF761E">
        <w:rPr>
          <w:rFonts w:eastAsia="Times New Roman" w:cs="Times New Roman"/>
          <w:color w:val="0000FF"/>
          <w:szCs w:val="24"/>
          <w:u w:val="single"/>
          <w:lang w:eastAsia="fr-FR"/>
        </w:rPr>
        <w:t>CAA de Nantes, dossier n° 2000894 (rejet)</w:t>
      </w:r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2018 ARD9 TAXES GIVORS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13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Lyon, dossier n° 1805242</w:t>
        </w:r>
      </w:hyperlink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2018 ARD10 NBI QUARTIER PRIORITAIRE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14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Nice, dossier n° 1804265</w:t>
        </w:r>
      </w:hyperlink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2018 ARD11 TAXE D'HABITATION 2017 - DPT 69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15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Lyon, dossier n° 1807181</w:t>
        </w:r>
      </w:hyperlink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2018 ARD12 PREVENTION MEDICALE - DSDEN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16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Lyon, dossier n° 1809258</w:t>
        </w:r>
      </w:hyperlink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2018 ARD13 PREVENTION MEDICALE - ACADEMIE DE CLERMONT-FERRAND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17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Clermont-Ferrand, dossier n° 1802506</w:t>
        </w:r>
      </w:hyperlink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lastRenderedPageBreak/>
        <w:t>2019 ARD13 CSG 2017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18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Cergy-Pontoise, dossier n° 1903123</w:t>
        </w:r>
      </w:hyperlink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2019 ARD14 GRAND BARREAU DE FRANCE - GBF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19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Paris, dossier n° 1903067</w:t>
        </w:r>
      </w:hyperlink>
    </w:p>
    <w:p w:rsid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2019 ARD15 PRIMES DES AGENTS DU CH GUILLAUME REGNIER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20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Rennes, dossier n° 1806420</w:t>
        </w:r>
      </w:hyperlink>
    </w:p>
    <w:p w:rsidR="004B04EB" w:rsidRPr="00AC29B8" w:rsidRDefault="004B04EB" w:rsidP="004B04EB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4B04EB">
        <w:rPr>
          <w:rFonts w:eastAsia="Times New Roman" w:cs="Times New Roman"/>
          <w:color w:val="0000FF"/>
          <w:szCs w:val="24"/>
          <w:u w:val="single"/>
          <w:lang w:eastAsia="fr-FR"/>
        </w:rPr>
        <w:t>CAA</w:t>
      </w:r>
      <w:r>
        <w:rPr>
          <w:rFonts w:eastAsia="Times New Roman" w:cs="Times New Roman"/>
          <w:color w:val="0000FF"/>
          <w:szCs w:val="24"/>
          <w:u w:val="single"/>
          <w:lang w:eastAsia="fr-FR"/>
        </w:rPr>
        <w:t xml:space="preserve"> </w:t>
      </w:r>
      <w:r w:rsidRPr="004B04EB">
        <w:rPr>
          <w:rFonts w:eastAsia="Times New Roman" w:cs="Times New Roman"/>
          <w:color w:val="0000FF"/>
          <w:szCs w:val="24"/>
          <w:u w:val="single"/>
          <w:lang w:eastAsia="fr-FR"/>
        </w:rPr>
        <w:t xml:space="preserve">de </w:t>
      </w:r>
      <w:r w:rsidR="0097120A">
        <w:rPr>
          <w:rFonts w:eastAsia="Times New Roman" w:cs="Times New Roman"/>
          <w:color w:val="0000FF"/>
          <w:szCs w:val="24"/>
          <w:u w:val="single"/>
          <w:lang w:eastAsia="fr-FR"/>
        </w:rPr>
        <w:t>Nantes</w:t>
      </w:r>
      <w:r w:rsidRPr="004B04EB">
        <w:rPr>
          <w:rFonts w:eastAsia="Times New Roman" w:cs="Times New Roman"/>
          <w:color w:val="0000FF"/>
          <w:szCs w:val="24"/>
          <w:u w:val="single"/>
          <w:lang w:eastAsia="fr-FR"/>
        </w:rPr>
        <w:t>, dossier n° 2100415</w:t>
      </w:r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2019 ARD16 REMUNERATION AGENTS CONTRACTUELS - ONB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21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Bordeaux, dossier n° 1901968</w:t>
        </w:r>
      </w:hyperlink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2019 ARD17 TAXE D'HABITATION 2018 - DPT 69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22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Lyon, dossier n° 1905309</w:t>
        </w:r>
      </w:hyperlink>
    </w:p>
    <w:p w:rsidR="005B053E" w:rsidRPr="002165F2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2019 ARD18 INDEM. SPECIFIQUE ASSISTANTS SERVICE SOCIAL REP</w:t>
      </w:r>
      <w:r w:rsidRPr="005B053E">
        <w:rPr>
          <w:rFonts w:eastAsia="Times New Roman" w:cs="Times New Roman"/>
          <w:szCs w:val="24"/>
          <w:lang w:eastAsia="fr-FR"/>
        </w:rPr>
        <w:br/>
      </w:r>
      <w:r w:rsidRPr="002165F2">
        <w:rPr>
          <w:rFonts w:eastAsia="Times New Roman" w:cs="Times New Roman"/>
          <w:color w:val="0000FF"/>
          <w:szCs w:val="24"/>
          <w:u w:val="single"/>
          <w:lang w:eastAsia="fr-FR"/>
        </w:rPr>
        <w:t>TA de Montreuil, dossier n° 1909753</w:t>
      </w:r>
    </w:p>
    <w:p w:rsidR="00264B47" w:rsidRPr="00264B47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2019 ARD19 TEOM 2018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23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Lyon, dossier n° 1904685</w:t>
        </w:r>
      </w:hyperlink>
      <w:r w:rsidR="00264B47">
        <w:rPr>
          <w:rFonts w:eastAsia="Times New Roman" w:cs="Times New Roman"/>
          <w:color w:val="0000FF"/>
          <w:szCs w:val="24"/>
          <w:u w:val="single"/>
          <w:lang w:eastAsia="fr-FR"/>
        </w:rPr>
        <w:br/>
      </w:r>
      <w:r w:rsidR="00264B47" w:rsidRPr="00264B47">
        <w:rPr>
          <w:rFonts w:eastAsia="Times New Roman" w:cs="Times New Roman"/>
          <w:color w:val="0000FF"/>
          <w:szCs w:val="24"/>
          <w:u w:val="single"/>
          <w:lang w:eastAsia="fr-FR"/>
        </w:rPr>
        <w:t>CAA de Lyon, dossier n° 200</w:t>
      </w:r>
      <w:r w:rsidR="00264B47">
        <w:rPr>
          <w:rFonts w:eastAsia="Times New Roman" w:cs="Times New Roman"/>
          <w:color w:val="0000FF"/>
          <w:szCs w:val="24"/>
          <w:u w:val="single"/>
          <w:lang w:eastAsia="fr-FR"/>
        </w:rPr>
        <w:t>3767</w:t>
      </w:r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2019 ARD20 INDEM. MISE EN EXAMEN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24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Paris, dossier n° 1928100</w:t>
        </w:r>
      </w:hyperlink>
    </w:p>
    <w:p w:rsid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2019 ARD21 ASTREINTES EMPLOYES BLOC OPERATOIRE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25" w:history="1">
        <w:r w:rsidR="00F53DF8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Clermont-F</w:t>
        </w:r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errand, dossier n° 1901087</w:t>
        </w:r>
      </w:hyperlink>
    </w:p>
    <w:p w:rsidR="00E600FC" w:rsidRPr="00E600FC" w:rsidRDefault="00E600FC" w:rsidP="00E327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fr-FR"/>
        </w:rPr>
      </w:pPr>
      <w:r w:rsidRPr="00E600FC">
        <w:rPr>
          <w:rFonts w:eastAsia="Times New Roman" w:cs="Times New Roman"/>
          <w:b/>
          <w:bCs/>
          <w:szCs w:val="24"/>
          <w:lang w:eastAsia="fr-FR"/>
        </w:rPr>
        <w:t>2020 ARD</w:t>
      </w:r>
      <w:r>
        <w:rPr>
          <w:rFonts w:eastAsia="Times New Roman" w:cs="Times New Roman"/>
          <w:b/>
          <w:bCs/>
          <w:szCs w:val="24"/>
          <w:lang w:eastAsia="fr-FR"/>
        </w:rPr>
        <w:t xml:space="preserve">21 </w:t>
      </w:r>
      <w:r w:rsidRPr="00E600FC">
        <w:rPr>
          <w:rFonts w:eastAsia="Times New Roman" w:cs="Times New Roman"/>
          <w:b/>
          <w:bCs/>
          <w:szCs w:val="24"/>
          <w:lang w:eastAsia="fr-FR"/>
        </w:rPr>
        <w:t>ISS - VILLE DE MARSEILLE</w:t>
      </w:r>
      <w:r>
        <w:rPr>
          <w:rFonts w:eastAsia="Times New Roman" w:cs="Times New Roman"/>
          <w:b/>
          <w:bCs/>
          <w:szCs w:val="24"/>
          <w:lang w:eastAsia="fr-FR"/>
        </w:rPr>
        <w:br/>
      </w:r>
      <w:r>
        <w:rPr>
          <w:rFonts w:eastAsia="Times New Roman" w:cs="Times New Roman"/>
          <w:color w:val="0000FF"/>
          <w:szCs w:val="24"/>
          <w:u w:val="single"/>
          <w:lang w:eastAsia="fr-FR"/>
        </w:rPr>
        <w:t>TA de Marseille</w:t>
      </w:r>
      <w:r w:rsidRPr="00796821">
        <w:rPr>
          <w:rFonts w:eastAsia="Times New Roman" w:cs="Times New Roman"/>
          <w:color w:val="0000FF"/>
          <w:szCs w:val="24"/>
          <w:u w:val="single"/>
          <w:lang w:eastAsia="fr-FR"/>
        </w:rPr>
        <w:t xml:space="preserve">, </w:t>
      </w:r>
      <w:r>
        <w:rPr>
          <w:rFonts w:eastAsia="Times New Roman" w:cs="Times New Roman"/>
          <w:color w:val="0000FF"/>
          <w:szCs w:val="24"/>
          <w:u w:val="single"/>
          <w:lang w:eastAsia="fr-FR"/>
        </w:rPr>
        <w:t>dossier n°2002256</w:t>
      </w:r>
      <w:r w:rsidR="0091597B">
        <w:rPr>
          <w:rFonts w:eastAsia="Times New Roman" w:cs="Times New Roman"/>
          <w:color w:val="0000FF"/>
          <w:szCs w:val="24"/>
          <w:u w:val="single"/>
          <w:lang w:eastAsia="fr-FR"/>
        </w:rPr>
        <w:br/>
      </w:r>
      <w:hyperlink r:id="rId26" w:history="1">
        <w:r w:rsidR="0091597B" w:rsidRPr="007207EB">
          <w:rPr>
            <w:rStyle w:val="Lienhypertexte"/>
            <w:rFonts w:eastAsia="Times New Roman" w:cs="Times New Roman"/>
            <w:szCs w:val="24"/>
            <w:lang w:eastAsia="fr-FR"/>
          </w:rPr>
          <w:t xml:space="preserve">CAA de Marseille, dossier 2200516 </w:t>
        </w:r>
      </w:hyperlink>
      <w:bookmarkStart w:id="0" w:name="_GoBack"/>
      <w:bookmarkEnd w:id="0"/>
      <w:r w:rsidR="0091597B">
        <w:rPr>
          <w:rFonts w:eastAsia="Times New Roman" w:cs="Times New Roman"/>
          <w:color w:val="0000FF"/>
          <w:szCs w:val="24"/>
          <w:u w:val="single"/>
          <w:lang w:eastAsia="fr-FR"/>
        </w:rPr>
        <w:t xml:space="preserve"> </w:t>
      </w:r>
    </w:p>
    <w:p w:rsidR="00E3270A" w:rsidRPr="00E3270A" w:rsidRDefault="00E3270A" w:rsidP="00E3270A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E3270A">
        <w:rPr>
          <w:b/>
        </w:rPr>
        <w:t xml:space="preserve">2020 ARD23 TEOM- 2018 </w:t>
      </w:r>
      <w:r>
        <w:rPr>
          <w:b/>
        </w:rPr>
        <w:br/>
      </w:r>
      <w:r w:rsidRPr="00E3270A">
        <w:rPr>
          <w:rFonts w:eastAsia="Times New Roman" w:cs="Times New Roman"/>
          <w:color w:val="0000FF"/>
          <w:szCs w:val="24"/>
          <w:u w:val="single"/>
          <w:lang w:eastAsia="fr-FR"/>
        </w:rPr>
        <w:t>TA de Dijon, dossier n°2001180</w:t>
      </w:r>
    </w:p>
    <w:p w:rsidR="00B1163D" w:rsidRPr="002A6550" w:rsidRDefault="00EB2910" w:rsidP="00963DDD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fr-FR"/>
        </w:rPr>
      </w:pPr>
      <w:r>
        <w:rPr>
          <w:rFonts w:eastAsia="Times New Roman" w:cs="Times New Roman"/>
          <w:b/>
          <w:bCs/>
          <w:szCs w:val="24"/>
          <w:lang w:eastAsia="fr-FR"/>
        </w:rPr>
        <w:t xml:space="preserve">2020 ARD24  </w:t>
      </w:r>
      <w:r w:rsidR="00796821" w:rsidRPr="00796821">
        <w:rPr>
          <w:rFonts w:eastAsia="Times New Roman" w:cs="Times New Roman"/>
          <w:b/>
          <w:bCs/>
          <w:szCs w:val="24"/>
          <w:lang w:eastAsia="fr-FR"/>
        </w:rPr>
        <w:t>DEFISCALISATION OUTRE-MER</w:t>
      </w:r>
      <w:r w:rsidR="00796821">
        <w:rPr>
          <w:rFonts w:eastAsia="Times New Roman" w:cs="Times New Roman"/>
          <w:szCs w:val="24"/>
          <w:lang w:eastAsia="fr-FR"/>
        </w:rPr>
        <w:br/>
      </w:r>
      <w:r w:rsidR="00796821" w:rsidRPr="00796821">
        <w:rPr>
          <w:rFonts w:eastAsia="Times New Roman" w:cs="Times New Roman"/>
          <w:color w:val="0000FF"/>
          <w:szCs w:val="24"/>
          <w:u w:val="single"/>
          <w:lang w:eastAsia="fr-FR"/>
        </w:rPr>
        <w:t xml:space="preserve">TA de Martinique, </w:t>
      </w:r>
      <w:r w:rsidR="001C15C5">
        <w:rPr>
          <w:rFonts w:eastAsia="Times New Roman" w:cs="Times New Roman"/>
          <w:color w:val="0000FF"/>
          <w:szCs w:val="24"/>
          <w:u w:val="single"/>
          <w:lang w:eastAsia="fr-FR"/>
        </w:rPr>
        <w:t>dossier n°200037</w:t>
      </w:r>
      <w:r w:rsidR="002A6550">
        <w:rPr>
          <w:rFonts w:eastAsia="Times New Roman" w:cs="Times New Roman"/>
          <w:color w:val="0000FF"/>
          <w:szCs w:val="24"/>
          <w:u w:val="single"/>
          <w:lang w:eastAsia="fr-FR"/>
        </w:rPr>
        <w:br/>
        <w:t>CAA de Bordeaux, dossier n° 2200168</w:t>
      </w:r>
      <w:r w:rsidR="00963DDD">
        <w:rPr>
          <w:rFonts w:eastAsia="Times New Roman" w:cs="Times New Roman"/>
          <w:b/>
          <w:bCs/>
          <w:szCs w:val="24"/>
          <w:lang w:eastAsia="fr-FR"/>
        </w:rPr>
        <w:br/>
      </w:r>
      <w:r w:rsidR="00B1163D" w:rsidRPr="007A6C0D">
        <w:rPr>
          <w:rFonts w:eastAsia="Times New Roman" w:cs="Times New Roman"/>
          <w:color w:val="0000FF"/>
          <w:szCs w:val="24"/>
          <w:u w:val="single"/>
          <w:lang w:eastAsia="fr-FR"/>
        </w:rPr>
        <w:t xml:space="preserve">CE </w:t>
      </w:r>
      <w:r w:rsidR="00963DDD" w:rsidRPr="007A6C0D">
        <w:rPr>
          <w:rFonts w:eastAsia="Times New Roman" w:cs="Times New Roman"/>
          <w:color w:val="0000FF"/>
          <w:szCs w:val="24"/>
          <w:u w:val="single"/>
          <w:lang w:eastAsia="fr-FR"/>
        </w:rPr>
        <w:t>dossier n° 466879</w:t>
      </w:r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2020 ARD25 TEOM- 2018  GRAND NANCY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27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Nancy, dossier n° 2001015</w:t>
        </w:r>
      </w:hyperlink>
    </w:p>
    <w:p w:rsidR="005B053E" w:rsidRPr="005B053E" w:rsidRDefault="005B053E" w:rsidP="005B053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5B053E">
        <w:rPr>
          <w:rFonts w:eastAsia="Times New Roman" w:cs="Times New Roman"/>
          <w:b/>
          <w:bCs/>
          <w:szCs w:val="24"/>
          <w:lang w:eastAsia="fr-FR"/>
        </w:rPr>
        <w:t>2020  ARD27 TEOM 2019 </w:t>
      </w:r>
      <w:r w:rsidRPr="005B053E">
        <w:rPr>
          <w:rFonts w:eastAsia="Times New Roman" w:cs="Times New Roman"/>
          <w:szCs w:val="24"/>
          <w:lang w:eastAsia="fr-FR"/>
        </w:rPr>
        <w:br/>
      </w:r>
      <w:hyperlink r:id="rId28" w:tgtFrame="_blank" w:history="1">
        <w:r w:rsidRPr="005B053E">
          <w:rPr>
            <w:rFonts w:eastAsia="Times New Roman" w:cs="Times New Roman"/>
            <w:color w:val="0000FF"/>
            <w:szCs w:val="24"/>
            <w:u w:val="single"/>
            <w:lang w:eastAsia="fr-FR"/>
          </w:rPr>
          <w:t>TA de Lyon, dossier n° 2004996</w:t>
        </w:r>
      </w:hyperlink>
    </w:p>
    <w:p w:rsidR="007A6C0D" w:rsidRDefault="007A6C0D">
      <w:pPr>
        <w:rPr>
          <w:b/>
        </w:rPr>
      </w:pPr>
    </w:p>
    <w:p w:rsidR="007A6C0D" w:rsidRDefault="00DE12B0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DE12B0">
        <w:rPr>
          <w:b/>
        </w:rPr>
        <w:lastRenderedPageBreak/>
        <w:t>2020 ARD28 TEOM 2018 2019 METROPOLE NICE</w:t>
      </w:r>
      <w:r>
        <w:rPr>
          <w:b/>
        </w:rPr>
        <w:br/>
      </w:r>
      <w:r w:rsidRPr="00DE12B0">
        <w:rPr>
          <w:rFonts w:eastAsia="Times New Roman" w:cs="Times New Roman"/>
          <w:color w:val="0000FF"/>
          <w:szCs w:val="24"/>
          <w:u w:val="single"/>
          <w:lang w:eastAsia="fr-FR"/>
        </w:rPr>
        <w:t>TA de Nice, dossier n°20</w:t>
      </w:r>
      <w:r>
        <w:rPr>
          <w:rFonts w:eastAsia="Times New Roman" w:cs="Times New Roman"/>
          <w:color w:val="0000FF"/>
          <w:szCs w:val="24"/>
          <w:u w:val="single"/>
          <w:lang w:eastAsia="fr-FR"/>
        </w:rPr>
        <w:t>0</w:t>
      </w:r>
      <w:r w:rsidRPr="00DE12B0">
        <w:rPr>
          <w:rFonts w:eastAsia="Times New Roman" w:cs="Times New Roman"/>
          <w:color w:val="0000FF"/>
          <w:szCs w:val="24"/>
          <w:u w:val="single"/>
          <w:lang w:eastAsia="fr-FR"/>
        </w:rPr>
        <w:t>4634</w:t>
      </w:r>
      <w:r w:rsidR="007A6C0D">
        <w:rPr>
          <w:b/>
        </w:rPr>
        <w:br/>
      </w:r>
      <w:r w:rsidR="007A6C0D" w:rsidRPr="0091597B">
        <w:rPr>
          <w:rFonts w:eastAsia="Times New Roman" w:cs="Times New Roman"/>
          <w:color w:val="0000FF"/>
          <w:szCs w:val="24"/>
          <w:u w:val="single"/>
          <w:lang w:eastAsia="fr-FR"/>
        </w:rPr>
        <w:t>CAA de Marseille, dossier n° 21003521</w:t>
      </w:r>
    </w:p>
    <w:p w:rsidR="00E20FA2" w:rsidRDefault="00E20FA2">
      <w:pPr>
        <w:rPr>
          <w:b/>
        </w:rPr>
      </w:pPr>
    </w:p>
    <w:p w:rsidR="002B1E56" w:rsidRDefault="002B1E56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  <w:r>
        <w:rPr>
          <w:b/>
        </w:rPr>
        <w:t>2020 ARD29 GARDIENNAGE DE NUIT DES AGENTS DU CCAS</w:t>
      </w:r>
      <w:r>
        <w:rPr>
          <w:b/>
        </w:rPr>
        <w:br/>
      </w:r>
      <w:r w:rsidRPr="002B1E56">
        <w:rPr>
          <w:rFonts w:eastAsia="Times New Roman" w:cs="Times New Roman"/>
          <w:color w:val="0000FF"/>
          <w:szCs w:val="24"/>
          <w:u w:val="single"/>
          <w:lang w:eastAsia="fr-FR"/>
        </w:rPr>
        <w:t>TA de Nice, dossier n°2004964</w:t>
      </w:r>
    </w:p>
    <w:p w:rsidR="00C95592" w:rsidRDefault="00C95592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</w:p>
    <w:p w:rsidR="00DE12B0" w:rsidRDefault="00AC29B8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AC29B8">
        <w:rPr>
          <w:b/>
        </w:rPr>
        <w:t xml:space="preserve">2020 ARD 31 INDEMNITES COMPENSATRICES REPAS </w:t>
      </w:r>
      <w:r w:rsidR="002B1E56">
        <w:rPr>
          <w:b/>
        </w:rPr>
        <w:t>–</w:t>
      </w:r>
      <w:r w:rsidRPr="00AC29B8">
        <w:rPr>
          <w:b/>
        </w:rPr>
        <w:t xml:space="preserve"> TELETRAVAIL</w:t>
      </w:r>
      <w:r w:rsidR="002B1E56">
        <w:rPr>
          <w:b/>
        </w:rPr>
        <w:br/>
      </w:r>
      <w:r w:rsidRPr="00AC29B8">
        <w:rPr>
          <w:rFonts w:eastAsia="Times New Roman" w:cs="Times New Roman"/>
          <w:color w:val="0000FF"/>
          <w:szCs w:val="24"/>
          <w:u w:val="single"/>
          <w:lang w:eastAsia="fr-FR"/>
        </w:rPr>
        <w:t>TA de Bordeaux, dossier n° 2005870</w:t>
      </w:r>
    </w:p>
    <w:p w:rsidR="00C95592" w:rsidRDefault="00C95592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</w:p>
    <w:p w:rsidR="00C95592" w:rsidRPr="00F83001" w:rsidRDefault="00C95592">
      <w:pPr>
        <w:rPr>
          <w:b/>
        </w:rPr>
      </w:pPr>
      <w:r w:rsidRPr="00F83001">
        <w:rPr>
          <w:b/>
        </w:rPr>
        <w:t>2020-32 NBI QUARTIER PRIORITAIRE MURET</w:t>
      </w:r>
      <w:r w:rsidRPr="00F83001">
        <w:rPr>
          <w:b/>
        </w:rPr>
        <w:br/>
      </w:r>
      <w:r w:rsidRPr="00F83001">
        <w:rPr>
          <w:rFonts w:eastAsia="Times New Roman" w:cs="Times New Roman"/>
          <w:color w:val="0000FF"/>
          <w:szCs w:val="24"/>
          <w:u w:val="single"/>
          <w:lang w:eastAsia="fr-FR"/>
        </w:rPr>
        <w:t>TA de Toulouse, dossier n° 2055057</w:t>
      </w:r>
    </w:p>
    <w:p w:rsidR="00C95592" w:rsidRPr="00F83001" w:rsidRDefault="00C95592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</w:p>
    <w:p w:rsidR="00C95592" w:rsidRDefault="00C95592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  <w:r w:rsidRPr="00F83001">
        <w:rPr>
          <w:b/>
        </w:rPr>
        <w:t>2020-33 NBI QUARTIER PRIORITAIRE MURET</w:t>
      </w:r>
      <w:r w:rsidRPr="00F83001">
        <w:rPr>
          <w:b/>
        </w:rPr>
        <w:br/>
      </w:r>
      <w:r w:rsidRPr="00F83001">
        <w:rPr>
          <w:rFonts w:eastAsia="Times New Roman" w:cs="Times New Roman"/>
          <w:color w:val="0000FF"/>
          <w:szCs w:val="24"/>
          <w:u w:val="single"/>
          <w:lang w:eastAsia="fr-FR"/>
        </w:rPr>
        <w:t>TA de Toulouse, dossier n° 2055056</w:t>
      </w:r>
    </w:p>
    <w:p w:rsidR="00B1163D" w:rsidRPr="00B1163D" w:rsidRDefault="00B1163D">
      <w:pPr>
        <w:rPr>
          <w:b/>
        </w:rPr>
      </w:pPr>
    </w:p>
    <w:p w:rsidR="00B1163D" w:rsidRDefault="004F113F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  <w:r>
        <w:rPr>
          <w:b/>
        </w:rPr>
        <w:t>2020-</w:t>
      </w:r>
      <w:r w:rsidR="00B1163D" w:rsidRPr="00B1163D">
        <w:rPr>
          <w:b/>
        </w:rPr>
        <w:t>34 NBI QUARTIER PRIORITAIRE AGGLO. MURETAIN</w:t>
      </w:r>
      <w:r w:rsidR="00963DDD">
        <w:rPr>
          <w:rFonts w:eastAsia="Times New Roman" w:cs="Times New Roman"/>
          <w:b/>
          <w:bCs/>
          <w:szCs w:val="24"/>
          <w:lang w:eastAsia="fr-FR"/>
        </w:rPr>
        <w:br/>
      </w:r>
      <w:r w:rsidR="00B1163D" w:rsidRPr="007A6C0D">
        <w:rPr>
          <w:rFonts w:eastAsia="Times New Roman" w:cs="Times New Roman"/>
          <w:color w:val="0000FF"/>
          <w:szCs w:val="24"/>
          <w:u w:val="single"/>
          <w:lang w:eastAsia="fr-FR"/>
        </w:rPr>
        <w:t>TA de Toulouse, dossier n° 2005058</w:t>
      </w:r>
    </w:p>
    <w:p w:rsidR="00963DDD" w:rsidRDefault="00963DDD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</w:p>
    <w:p w:rsidR="00963DDD" w:rsidRDefault="004F113F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  <w:r>
        <w:rPr>
          <w:b/>
        </w:rPr>
        <w:t>2022-</w:t>
      </w:r>
      <w:r w:rsidR="00963DDD" w:rsidRPr="00963DDD">
        <w:rPr>
          <w:b/>
        </w:rPr>
        <w:t xml:space="preserve">45 INDEMNITE SPECIFIQUE DE SERVICE REP+ </w:t>
      </w:r>
      <w:proofErr w:type="spellStart"/>
      <w:r w:rsidR="00963DDD" w:rsidRPr="00963DDD">
        <w:rPr>
          <w:b/>
        </w:rPr>
        <w:t>Dpt</w:t>
      </w:r>
      <w:proofErr w:type="spellEnd"/>
      <w:r w:rsidR="00963DDD" w:rsidRPr="00963DDD">
        <w:rPr>
          <w:b/>
        </w:rPr>
        <w:t xml:space="preserve"> 38</w:t>
      </w:r>
      <w:r w:rsidR="00963DDD">
        <w:rPr>
          <w:rFonts w:eastAsia="Times New Roman" w:cs="Times New Roman"/>
          <w:b/>
          <w:bCs/>
          <w:szCs w:val="24"/>
          <w:lang w:eastAsia="fr-FR"/>
        </w:rPr>
        <w:br/>
      </w:r>
      <w:r w:rsidR="00963DDD" w:rsidRPr="007A6C0D">
        <w:rPr>
          <w:rFonts w:eastAsia="Times New Roman" w:cs="Times New Roman"/>
          <w:color w:val="0000FF"/>
          <w:szCs w:val="24"/>
          <w:u w:val="single"/>
          <w:lang w:eastAsia="fr-FR"/>
        </w:rPr>
        <w:t>TA de Grenoble, dossier n° 2205067</w:t>
      </w:r>
    </w:p>
    <w:p w:rsidR="00650456" w:rsidRPr="00963DDD" w:rsidRDefault="00650456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</w:p>
    <w:p w:rsidR="00650456" w:rsidRDefault="00650456" w:rsidP="00650456">
      <w:pPr>
        <w:spacing w:after="0" w:line="240" w:lineRule="auto"/>
        <w:rPr>
          <w:b/>
        </w:rPr>
      </w:pPr>
      <w:r w:rsidRPr="00650456">
        <w:rPr>
          <w:b/>
        </w:rPr>
        <w:t>2022 46 INDEMNITE DE SUJETION REP+ DPT 93</w:t>
      </w:r>
    </w:p>
    <w:p w:rsidR="00650456" w:rsidRPr="00650456" w:rsidRDefault="00650456" w:rsidP="00650456">
      <w:pPr>
        <w:spacing w:after="0" w:line="240" w:lineRule="auto"/>
        <w:rPr>
          <w:b/>
        </w:rPr>
      </w:pPr>
      <w:r w:rsidRPr="007A6C0D">
        <w:rPr>
          <w:rFonts w:eastAsia="Times New Roman" w:cs="Times New Roman"/>
          <w:color w:val="0000FF"/>
          <w:szCs w:val="24"/>
          <w:u w:val="single"/>
          <w:lang w:eastAsia="fr-FR"/>
        </w:rPr>
        <w:t>TA de Montreuil, dossier n° 2117367</w:t>
      </w:r>
    </w:p>
    <w:p w:rsidR="00963DDD" w:rsidRDefault="00963DDD">
      <w:pPr>
        <w:rPr>
          <w:b/>
        </w:rPr>
      </w:pPr>
    </w:p>
    <w:p w:rsidR="00F00B09" w:rsidRPr="00F00B09" w:rsidRDefault="004F113F" w:rsidP="00F00B09">
      <w:pPr>
        <w:rPr>
          <w:rFonts w:eastAsia="Times New Roman" w:cs="Times New Roman"/>
          <w:szCs w:val="24"/>
          <w:lang w:eastAsia="fr-FR"/>
        </w:rPr>
      </w:pPr>
      <w:r>
        <w:rPr>
          <w:b/>
        </w:rPr>
        <w:t>2022-</w:t>
      </w:r>
      <w:r w:rsidR="00F00B09" w:rsidRPr="00F00B09">
        <w:rPr>
          <w:b/>
        </w:rPr>
        <w:t>47 INDEMNITE DE FONCTIONS CPLDS DPT 93</w:t>
      </w:r>
      <w:r w:rsidR="00F00B09">
        <w:rPr>
          <w:rFonts w:eastAsia="Times New Roman" w:cs="Times New Roman"/>
          <w:b/>
          <w:bCs/>
          <w:szCs w:val="24"/>
          <w:lang w:eastAsia="fr-FR"/>
        </w:rPr>
        <w:br/>
      </w:r>
      <w:r w:rsidR="00F00B09" w:rsidRPr="007A6C0D">
        <w:rPr>
          <w:rFonts w:eastAsia="Times New Roman" w:cs="Times New Roman"/>
          <w:color w:val="0000FF"/>
          <w:szCs w:val="24"/>
          <w:u w:val="single"/>
          <w:lang w:eastAsia="fr-FR"/>
        </w:rPr>
        <w:t>TA de Montreuil, dossier n° 2117366</w:t>
      </w:r>
    </w:p>
    <w:p w:rsidR="00F00B09" w:rsidRPr="00963DDD" w:rsidRDefault="00F00B09">
      <w:pPr>
        <w:rPr>
          <w:b/>
        </w:rPr>
      </w:pPr>
    </w:p>
    <w:p w:rsidR="00B1163D" w:rsidRDefault="00B1163D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</w:p>
    <w:p w:rsidR="00B1163D" w:rsidRPr="00B1163D" w:rsidRDefault="00B1163D">
      <w:pPr>
        <w:rPr>
          <w:rFonts w:eastAsia="Times New Roman" w:cs="Times New Roman"/>
          <w:color w:val="0000FF"/>
          <w:szCs w:val="24"/>
          <w:u w:val="single"/>
          <w:lang w:eastAsia="fr-FR"/>
        </w:rPr>
      </w:pPr>
    </w:p>
    <w:sectPr w:rsidR="00B1163D" w:rsidRPr="00B1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3E"/>
    <w:rsid w:val="00131088"/>
    <w:rsid w:val="001C15C5"/>
    <w:rsid w:val="001F1C12"/>
    <w:rsid w:val="002165F2"/>
    <w:rsid w:val="00245BC6"/>
    <w:rsid w:val="00264B47"/>
    <w:rsid w:val="00270C1C"/>
    <w:rsid w:val="002A6550"/>
    <w:rsid w:val="002B1E56"/>
    <w:rsid w:val="00314A69"/>
    <w:rsid w:val="003257E5"/>
    <w:rsid w:val="0039102B"/>
    <w:rsid w:val="00391D20"/>
    <w:rsid w:val="004424EC"/>
    <w:rsid w:val="004B04EB"/>
    <w:rsid w:val="004C75A2"/>
    <w:rsid w:val="004F113F"/>
    <w:rsid w:val="00532112"/>
    <w:rsid w:val="00590046"/>
    <w:rsid w:val="005B053E"/>
    <w:rsid w:val="00611128"/>
    <w:rsid w:val="00650456"/>
    <w:rsid w:val="006658B7"/>
    <w:rsid w:val="006673AC"/>
    <w:rsid w:val="00695C79"/>
    <w:rsid w:val="006F680A"/>
    <w:rsid w:val="007207EB"/>
    <w:rsid w:val="00734FDD"/>
    <w:rsid w:val="00742F27"/>
    <w:rsid w:val="0076753A"/>
    <w:rsid w:val="00796821"/>
    <w:rsid w:val="007A6C0D"/>
    <w:rsid w:val="00847986"/>
    <w:rsid w:val="008B771A"/>
    <w:rsid w:val="0091597B"/>
    <w:rsid w:val="00963DDD"/>
    <w:rsid w:val="0096675B"/>
    <w:rsid w:val="0097120A"/>
    <w:rsid w:val="00994E9F"/>
    <w:rsid w:val="00A51501"/>
    <w:rsid w:val="00A61D22"/>
    <w:rsid w:val="00AC29B8"/>
    <w:rsid w:val="00AE3841"/>
    <w:rsid w:val="00B1163D"/>
    <w:rsid w:val="00B23166"/>
    <w:rsid w:val="00B71B78"/>
    <w:rsid w:val="00C95592"/>
    <w:rsid w:val="00DC3E1F"/>
    <w:rsid w:val="00DE12B0"/>
    <w:rsid w:val="00E1618F"/>
    <w:rsid w:val="00E20FA2"/>
    <w:rsid w:val="00E3270A"/>
    <w:rsid w:val="00E54931"/>
    <w:rsid w:val="00E600FC"/>
    <w:rsid w:val="00EA1B30"/>
    <w:rsid w:val="00EB2910"/>
    <w:rsid w:val="00EF761E"/>
    <w:rsid w:val="00F00B09"/>
    <w:rsid w:val="00F34457"/>
    <w:rsid w:val="00F53DF8"/>
    <w:rsid w:val="00F543C8"/>
    <w:rsid w:val="00F7197F"/>
    <w:rsid w:val="00F7751F"/>
    <w:rsid w:val="00F83001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FA3DA-9642-4844-B8FE-27C70F0D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B053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B053E"/>
    <w:rPr>
      <w:rFonts w:eastAsia="Times New Roman" w:cs="Times New Roman"/>
      <w:b/>
      <w:bCs/>
      <w:sz w:val="36"/>
      <w:szCs w:val="36"/>
      <w:lang w:eastAsia="fr-FR"/>
    </w:rPr>
  </w:style>
  <w:style w:type="paragraph" w:customStyle="1" w:styleId="teasing-1">
    <w:name w:val="teasing-1"/>
    <w:basedOn w:val="Normal"/>
    <w:rsid w:val="005B05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B05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5B053E"/>
    <w:rPr>
      <w:b/>
      <w:bCs/>
    </w:rPr>
  </w:style>
  <w:style w:type="character" w:styleId="Lienhypertexte">
    <w:name w:val="Hyperlink"/>
    <w:basedOn w:val="Policepardfaut"/>
    <w:uiPriority w:val="99"/>
    <w:unhideWhenUsed/>
    <w:rsid w:val="005B053E"/>
    <w:rPr>
      <w:color w:val="0000FF"/>
      <w:u w:val="single"/>
    </w:rPr>
  </w:style>
  <w:style w:type="character" w:customStyle="1" w:styleId="fontstyle01">
    <w:name w:val="fontstyle01"/>
    <w:basedOn w:val="Policepardfaut"/>
    <w:rsid w:val="00B1163D"/>
    <w:rPr>
      <w:rFonts w:ascii="CIDFont+F3" w:hAnsi="CIDFont+F3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il-etat.fr/Media/contenu-froid/documents/actions_collectives/2017ard4_decca69-1902954.pdf" TargetMode="External"/><Relationship Id="rId13" Type="http://schemas.openxmlformats.org/officeDocument/2006/relationships/hyperlink" Target="https://www.conseil-etat.fr/Media/actualites/documents/2021/09-septembre/decisions_ard/2018ard9_dec-ta69-1805242.pdf" TargetMode="External"/><Relationship Id="rId18" Type="http://schemas.openxmlformats.org/officeDocument/2006/relationships/hyperlink" Target="https://www.conseil-etat.fr/Media/actualites/documents/2021/09-septembre/decisions_ard/2019ard13_dec-ta95-1903123.pdf" TargetMode="External"/><Relationship Id="rId26" Type="http://schemas.openxmlformats.org/officeDocument/2006/relationships/hyperlink" Target="https://www.conseil-etat.fr/Media/contenu-froid/documents/actions_collectives/ard-2020-21_dec_caa13-2200516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eil-etat.fr/Media/actualites/documents/2021/09-septembre/decisions_ard/2019ard16_dec-ta33-1901968.pdf" TargetMode="External"/><Relationship Id="rId7" Type="http://schemas.openxmlformats.org/officeDocument/2006/relationships/hyperlink" Target="https://www.conseil-etat.fr/Media/actualites/documents/2021/09-septembre/19bx00794" TargetMode="External"/><Relationship Id="rId12" Type="http://schemas.openxmlformats.org/officeDocument/2006/relationships/hyperlink" Target="https://www.conseil-etat.fr/Media/actualites/documents/2021/09-septembre/decisions_ard/2018ard8_dec-ta45-1802544.pdf" TargetMode="External"/><Relationship Id="rId17" Type="http://schemas.openxmlformats.org/officeDocument/2006/relationships/hyperlink" Target="https://www.conseil-etat.fr/Media/actualites/documents/2021/09-septembre/decisions_ard/2018ard13_dec-ta63-1802506.pdf" TargetMode="External"/><Relationship Id="rId25" Type="http://schemas.openxmlformats.org/officeDocument/2006/relationships/hyperlink" Target="https://www.conseil-etat.fr/Media/actualites/documents/2021/09-septembre/decisions_ard/2019ard21_dec-ta-63-190108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eil-etat.fr/Media/actualites/documents/2021/09-septembre/decisions_ard/2018ard12_dec-ta69-1809258.pdf" TargetMode="External"/><Relationship Id="rId20" Type="http://schemas.openxmlformats.org/officeDocument/2006/relationships/hyperlink" Target="https://www.conseil-etat.fr/Media/actualites/documents/2021/09-septembre/decisions_ard/2019ard15_dec-ta35-1806420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eil-etat.fr/Media/actualites/documents/2021/09-septembre/decisions_ard/2017ard3_dec-ta86-1702835.pdf" TargetMode="External"/><Relationship Id="rId11" Type="http://schemas.openxmlformats.org/officeDocument/2006/relationships/hyperlink" Target="https://www.conseil-etat.fr/Media/actualites/documents/2021/09-septembre/decisions_ard/2018ard6_dec-ta69-1803392.pdf" TargetMode="External"/><Relationship Id="rId24" Type="http://schemas.openxmlformats.org/officeDocument/2006/relationships/hyperlink" Target="https://www.conseil-etat.fr/Media/actualites/documents/2021/09-septembre/decisions_ard/2019ard20_dec-ta75-1928100.pdf" TargetMode="External"/><Relationship Id="rId5" Type="http://schemas.openxmlformats.org/officeDocument/2006/relationships/hyperlink" Target="https://www.conseil-etat.fr/Media/actualites/documents/2021/09-septembre/decisions_ard/2017ard2_dec-ta06-1702169.pdf" TargetMode="External"/><Relationship Id="rId15" Type="http://schemas.openxmlformats.org/officeDocument/2006/relationships/hyperlink" Target="https://www.conseil-etat.fr/Media/actualites/documents/2021/09-septembre/decisions_ard/2018ard11_dec-ta69-1807181.pdf" TargetMode="External"/><Relationship Id="rId23" Type="http://schemas.openxmlformats.org/officeDocument/2006/relationships/hyperlink" Target="https://www.conseil-etat.fr/Media/actualites/documents/2021/09-septembre/decisions_ard/2019ard19_dec-ta69-1904685.pdf" TargetMode="External"/><Relationship Id="rId28" Type="http://schemas.openxmlformats.org/officeDocument/2006/relationships/hyperlink" Target="https://www.conseil-etat.fr/Media/contenu-froid/documents/actions_collectives/2020ard-27_dec-ta69-2004996.pdf" TargetMode="External"/><Relationship Id="rId10" Type="http://schemas.openxmlformats.org/officeDocument/2006/relationships/hyperlink" Target="https://www.conseil-etat.fr/Media/actualites/documents/2021/09-septembre/decisions_ard/2018ard5_dec-ta69-1803391.pdf" TargetMode="External"/><Relationship Id="rId19" Type="http://schemas.openxmlformats.org/officeDocument/2006/relationships/hyperlink" Target="https://www.conseil-etat.fr/Media/actualites/documents/2021/09-septembre/decisions_ard/2019ard14_dec-ta75-1903067.pdf" TargetMode="External"/><Relationship Id="rId4" Type="http://schemas.openxmlformats.org/officeDocument/2006/relationships/hyperlink" Target="https://www.conseil-etat.fr/Media/actualites/documents/2021/09-septembre/decisions_ard/2017ard1_dec-ta06-1702101.pdf" TargetMode="External"/><Relationship Id="rId9" Type="http://schemas.openxmlformats.org/officeDocument/2006/relationships/hyperlink" Target="https://www.conseil-etat.fr/Media/actualites/documents/2021/09-septembre/decisions_ard/2017ard5_dec-ta93-1710334.pdf" TargetMode="External"/><Relationship Id="rId14" Type="http://schemas.openxmlformats.org/officeDocument/2006/relationships/hyperlink" Target="https://www.conseil-etat.fr/Media/actualites/documents/2021/09-septembre/decisions_ard/2018ard10_dec-ta06-1804265.pdf" TargetMode="External"/><Relationship Id="rId22" Type="http://schemas.openxmlformats.org/officeDocument/2006/relationships/hyperlink" Target="https://www.conseil-etat.fr/Media/actualites/documents/2021/09-septembre/decisions_ard/2019ard17_dec-ta69-1905309.pdf" TargetMode="External"/><Relationship Id="rId27" Type="http://schemas.openxmlformats.org/officeDocument/2006/relationships/hyperlink" Target="https://www.conseil-etat.fr/Media/actualites/documents/2021/09-septembre/decisions_ard/2020ard25_dec-ta54-2001015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SILVA Philippe</dc:creator>
  <cp:keywords/>
  <dc:description/>
  <cp:lastModifiedBy>ROUBELLAT Nathalie</cp:lastModifiedBy>
  <cp:revision>2</cp:revision>
  <dcterms:created xsi:type="dcterms:W3CDTF">2023-05-03T07:59:00Z</dcterms:created>
  <dcterms:modified xsi:type="dcterms:W3CDTF">2023-05-03T07:59:00Z</dcterms:modified>
</cp:coreProperties>
</file>